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C2B5D" w14:textId="1EE29BB3" w:rsidR="00697F9B" w:rsidRPr="00697F9B" w:rsidRDefault="00697F9B" w:rsidP="00697F9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97F9B">
        <w:rPr>
          <w:rFonts w:ascii="Times New Roman" w:eastAsia="Times New Roman" w:hAnsi="Times New Roman" w:cs="Times New Roman"/>
          <w:b/>
          <w:bCs/>
          <w:sz w:val="27"/>
          <w:szCs w:val="27"/>
          <w:lang w:eastAsia="de-DE"/>
        </w:rPr>
        <w:t>Schlösser und Burgen in Deutschland</w:t>
      </w:r>
    </w:p>
    <w:p w14:paraId="4A986627"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sz w:val="24"/>
          <w:szCs w:val="24"/>
          <w:lang w:eastAsia="de-DE"/>
        </w:rPr>
        <w:t>Deutschland ist berühmt für seine beeindruckenden Schlösser und Burgen, die die reiche Geschichte und Kultur des Landes widerspiegeln. Diese Bauwerke erzählen Geschichten von Rittern, Königen und historischen Ereignissen. Hier sind zehn der bemerkenswertesten Schlösser und Burgen Deutschlands, ihre Geschichte und ihre einzigartigen Merkmale.</w:t>
      </w:r>
    </w:p>
    <w:p w14:paraId="5393B810"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1. Schloss Neuschwanstein (Bayern)</w:t>
      </w:r>
    </w:p>
    <w:p w14:paraId="65092C1B"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Schloss Neuschwanstein, in den bayerischen Alpen gelegen, ist eines der bekanntesten Schlösser der Welt. Es wurde im 19. Jahrhundert von König Ludwig II. von Bayern erbaut.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Ludwig II. ließ das Schloss als idealisierte Vorstellung einer mittelalterlichen Ritterburg erbauen. Es wurde nie vollständig fertiggestellt und diente als Rückzugsort des Königs.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Neuschwanstein ist bekannt für seine märchenhafte Architektur und seine atemberaubende Lage. Es inspirierte das Schloss von Dornröschen in Disneyland.</w:t>
      </w:r>
    </w:p>
    <w:p w14:paraId="2BEDF009"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2. Burg Hohenzollern (Baden-Württemberg)</w:t>
      </w:r>
    </w:p>
    <w:p w14:paraId="621E5625"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Die Burg Hohenzollern ist der Stammsitz der preußischen Könige und deutschen Kaiser aus dem Hause Hohenzollern. Sie thront majestätisch auf dem 855 Meter hohen Hohenzollernberg.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Die erste Burg wurde im 11. Jahrhundert erbaut und mehrfach zerstört und wieder aufgebaut. Die heutige Burg stammt aus dem 19. Jahrhundert.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Die Burg bietet einen Panoramablick </w:t>
      </w:r>
      <w:proofErr w:type="gramStart"/>
      <w:r w:rsidRPr="00697F9B">
        <w:rPr>
          <w:rFonts w:ascii="Times New Roman" w:eastAsia="Times New Roman" w:hAnsi="Times New Roman" w:cs="Times New Roman"/>
          <w:sz w:val="24"/>
          <w:szCs w:val="24"/>
          <w:lang w:eastAsia="de-DE"/>
        </w:rPr>
        <w:t>auf die schwäbische Alb</w:t>
      </w:r>
      <w:proofErr w:type="gramEnd"/>
      <w:r w:rsidRPr="00697F9B">
        <w:rPr>
          <w:rFonts w:ascii="Times New Roman" w:eastAsia="Times New Roman" w:hAnsi="Times New Roman" w:cs="Times New Roman"/>
          <w:sz w:val="24"/>
          <w:szCs w:val="24"/>
          <w:lang w:eastAsia="de-DE"/>
        </w:rPr>
        <w:t xml:space="preserve"> und beherbergt wertvolle Kunstschätze und Reliquien der Hohenzollern-Dynastie.</w:t>
      </w:r>
    </w:p>
    <w:p w14:paraId="40DBB138"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3. Schloss Heidelberg (Baden-Württemberg)</w:t>
      </w:r>
    </w:p>
    <w:p w14:paraId="472A7AC6"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Schloss Heidelberg ist eine der berühmtesten Ruinen Deutschlands und ein wichtiges Wahrzeichen der Stadt Heidelberg.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Das Schloss wurde im 13. Jahrhundert erbaut und mehrfach erweitert. Im 17. Jahrhundert wurde es während des Pfälzischen Erbfolgekrieges zerstört und nicht wieder vollständig aufgebaut.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Die Ruine des Schlosses bietet eine faszinierende Mischung aus Gotik und Renaissance und beherbergt das Deutsche Apotheken-Museum.</w:t>
      </w:r>
    </w:p>
    <w:p w14:paraId="43B4D812"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4. Burg Eltz (Rheinland-Pfalz)</w:t>
      </w:r>
    </w:p>
    <w:p w14:paraId="0BD1F1B9"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Burg Eltz liegt versteckt im Tal der Elz in Rheinland-Pfalz und ist eine der wenigen unzerstörten Burgen Deutschlands.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Die Burg stammt aus dem 12. Jahrhundert und ist seit über 800 Jahren im Besitz der Familie Eltz.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Die Burg beeindruckt durch ihre malerische Lage und ihre gut erhaltene mittelalterliche Architektur. Sie beherbergt eine umfangreiche Sammlung von Rüstungen und Kunstgegenständen.</w:t>
      </w:r>
    </w:p>
    <w:p w14:paraId="10330F1E"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5. Burg Hohenzollern (Baden-Württemberg)</w:t>
      </w:r>
    </w:p>
    <w:p w14:paraId="11D79B43"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Die Burg Hohenzollern thront majestätisch auf dem 855 Meter hohen Hohenzollernberg und ist der Stammsitz des preußischen Königshauses.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Die erste Burg wurde im 11. Jahrhundert erbaut und mehrfach zerstört und wieder aufgebaut. Die heutige Burg stammt aus dem 19. Jahrhundert.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Die Burg bietet einen </w:t>
      </w:r>
      <w:r w:rsidRPr="00697F9B">
        <w:rPr>
          <w:rFonts w:ascii="Times New Roman" w:eastAsia="Times New Roman" w:hAnsi="Times New Roman" w:cs="Times New Roman"/>
          <w:sz w:val="24"/>
          <w:szCs w:val="24"/>
          <w:lang w:eastAsia="de-DE"/>
        </w:rPr>
        <w:lastRenderedPageBreak/>
        <w:t xml:space="preserve">Panoramablick </w:t>
      </w:r>
      <w:proofErr w:type="gramStart"/>
      <w:r w:rsidRPr="00697F9B">
        <w:rPr>
          <w:rFonts w:ascii="Times New Roman" w:eastAsia="Times New Roman" w:hAnsi="Times New Roman" w:cs="Times New Roman"/>
          <w:sz w:val="24"/>
          <w:szCs w:val="24"/>
          <w:lang w:eastAsia="de-DE"/>
        </w:rPr>
        <w:t>auf die schwäbische Alb</w:t>
      </w:r>
      <w:proofErr w:type="gramEnd"/>
      <w:r w:rsidRPr="00697F9B">
        <w:rPr>
          <w:rFonts w:ascii="Times New Roman" w:eastAsia="Times New Roman" w:hAnsi="Times New Roman" w:cs="Times New Roman"/>
          <w:sz w:val="24"/>
          <w:szCs w:val="24"/>
          <w:lang w:eastAsia="de-DE"/>
        </w:rPr>
        <w:t xml:space="preserve"> und beherbergt wertvolle Kunstschätze und Reliquien der Hohenzollern-Dynastie.</w:t>
      </w:r>
    </w:p>
    <w:p w14:paraId="176C1702"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6. Schloss Sanssouci (Brandenburg)</w:t>
      </w:r>
    </w:p>
    <w:p w14:paraId="28BB6E03"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Schloss Sanssouci in Potsdam war die Sommerresidenz Friedrichs des Großen und ist ein herausragendes Beispiel des Rokoko-Stils.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Das Schloss wurde zwischen 1745 und 1747 erbaut und diente Friedrich dem Großen als Rückzugsort. Es wurde im Zweiten Weltkrieg beschädigt, aber später restauriert.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Sanssouci ist bekannt für seine prachtvollen Gärten und seine elegante Architektur. Das Schloss und seine Parkanlagen sind Teil des UNESCO-Weltkulturerbes.</w:t>
      </w:r>
    </w:p>
    <w:p w14:paraId="39782B1A"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7. Burg Hohenwerfen (Bayern)</w:t>
      </w:r>
    </w:p>
    <w:p w14:paraId="521A5F42"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Die imposante Burg Hohenwerfen liegt auf einem 113 Meter hohen Felskegel im Salzachtal und diente als Verteidigungsanlage.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Die Burg wurde im 11. Jahrhundert erbaut und im Laufe der Jahrhunderte mehrfach erweitert und verstärkt. Sie war lange Zeit im Besitz der Salzburger Fürsterzbischöfe.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Die Burg bietet eindrucksvolle Falknerei-Vorführungen und einen spektakulären Ausblick auf die umliegenden Alpen.</w:t>
      </w:r>
    </w:p>
    <w:p w14:paraId="58C54682"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8. Burg Wartburg (Thüringen)</w:t>
      </w:r>
    </w:p>
    <w:p w14:paraId="232ED9C5"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Die Wartburg, gelegen bei Eisenach in Thüringen, ist eine der bekanntesten Burgen Deutschlands und ein bedeutendes kulturelles Denkmal.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Die Burg wurde im 11. Jahrhundert gegründet und war im Mittelalter Sitz der Thüringer Landgrafen. Martin Luther übersetzte hier das Neue Testament ins Deutsche.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Die Wartburg gehört zum UNESCO-Weltkulturerbe und beeindruckt durch ihre gut erhaltene mittelalterliche Architektur und ihre historische Bedeutung.</w:t>
      </w:r>
    </w:p>
    <w:p w14:paraId="57652DA9"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9. Schloss Schwerin (Mecklenburg-Vorpommern)</w:t>
      </w:r>
    </w:p>
    <w:p w14:paraId="5F959717"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Das Schloss Schwerin liegt malerisch auf einer Insel im Schweriner See und ist ein herausragendes Beispiel des Historismus.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Das Schloss wurde im 16. Jahrhundert auf den Fundamenten einer mittelalterlichen Burg errichtet und im 19. Jahrhundert im Stil der Neorenaissance umgebaut.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Das Schloss beherbergt heute den Landtag von Mecklenburg-Vorpommern und ist von prächtigen Gärten und Parks umgeben.</w:t>
      </w:r>
    </w:p>
    <w:p w14:paraId="08D24060" w14:textId="77777777" w:rsidR="00697F9B" w:rsidRPr="00697F9B" w:rsidRDefault="00697F9B" w:rsidP="00697F9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97F9B">
        <w:rPr>
          <w:rFonts w:ascii="Times New Roman" w:eastAsia="Times New Roman" w:hAnsi="Times New Roman" w:cs="Times New Roman"/>
          <w:b/>
          <w:bCs/>
          <w:sz w:val="24"/>
          <w:szCs w:val="24"/>
          <w:lang w:eastAsia="de-DE"/>
        </w:rPr>
        <w:t>10. Burg Drachenfels (Nordrhein-Westfalen)</w:t>
      </w:r>
    </w:p>
    <w:p w14:paraId="04FC4F63" w14:textId="767BE709" w:rsid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b/>
          <w:bCs/>
          <w:sz w:val="24"/>
          <w:szCs w:val="24"/>
          <w:lang w:eastAsia="de-DE"/>
        </w:rPr>
        <w:t>Beschreibung:</w:t>
      </w:r>
      <w:r w:rsidRPr="00697F9B">
        <w:rPr>
          <w:rFonts w:ascii="Times New Roman" w:eastAsia="Times New Roman" w:hAnsi="Times New Roman" w:cs="Times New Roman"/>
          <w:sz w:val="24"/>
          <w:szCs w:val="24"/>
          <w:lang w:eastAsia="de-DE"/>
        </w:rPr>
        <w:t xml:space="preserve"> Die Ruine der Burg Drachenfels liegt auf dem gleichnamigen Berg im Siebengebirge und ist ein beliebtes Ausflugsziel. </w:t>
      </w:r>
      <w:r w:rsidRPr="00697F9B">
        <w:rPr>
          <w:rFonts w:ascii="Times New Roman" w:eastAsia="Times New Roman" w:hAnsi="Times New Roman" w:cs="Times New Roman"/>
          <w:b/>
          <w:bCs/>
          <w:sz w:val="24"/>
          <w:szCs w:val="24"/>
          <w:lang w:eastAsia="de-DE"/>
        </w:rPr>
        <w:t>Geschichte:</w:t>
      </w:r>
      <w:r w:rsidRPr="00697F9B">
        <w:rPr>
          <w:rFonts w:ascii="Times New Roman" w:eastAsia="Times New Roman" w:hAnsi="Times New Roman" w:cs="Times New Roman"/>
          <w:sz w:val="24"/>
          <w:szCs w:val="24"/>
          <w:lang w:eastAsia="de-DE"/>
        </w:rPr>
        <w:t xml:space="preserve"> Die Burg wurde im 12. Jahrhundert erbaut und diente als Schutzburg für den Rhein. Im 17. Jahrhundert wurde sie während des Dreißigjährigen Krieges zerstört. </w:t>
      </w:r>
      <w:r w:rsidRPr="00697F9B">
        <w:rPr>
          <w:rFonts w:ascii="Times New Roman" w:eastAsia="Times New Roman" w:hAnsi="Times New Roman" w:cs="Times New Roman"/>
          <w:b/>
          <w:bCs/>
          <w:sz w:val="24"/>
          <w:szCs w:val="24"/>
          <w:lang w:eastAsia="de-DE"/>
        </w:rPr>
        <w:t>Besonderheiten:</w:t>
      </w:r>
      <w:r w:rsidRPr="00697F9B">
        <w:rPr>
          <w:rFonts w:ascii="Times New Roman" w:eastAsia="Times New Roman" w:hAnsi="Times New Roman" w:cs="Times New Roman"/>
          <w:sz w:val="24"/>
          <w:szCs w:val="24"/>
          <w:lang w:eastAsia="de-DE"/>
        </w:rPr>
        <w:t xml:space="preserve"> Die Ruine bietet einen atemberaubenden Blick auf den Rhein und die umliegende Landschaft. Sie ist eng mit der Legende von Siegfried dem Drachentöter verbunden.</w:t>
      </w:r>
    </w:p>
    <w:p w14:paraId="0A5B2947"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p>
    <w:p w14:paraId="2B4653B5" w14:textId="77777777" w:rsidR="00697F9B" w:rsidRPr="00697F9B" w:rsidRDefault="00697F9B" w:rsidP="00697F9B">
      <w:pPr>
        <w:spacing w:before="100" w:beforeAutospacing="1" w:after="100" w:afterAutospacing="1" w:line="240" w:lineRule="auto"/>
        <w:rPr>
          <w:rFonts w:ascii="Times New Roman" w:eastAsia="Times New Roman" w:hAnsi="Times New Roman" w:cs="Times New Roman"/>
          <w:sz w:val="24"/>
          <w:szCs w:val="24"/>
          <w:lang w:eastAsia="de-DE"/>
        </w:rPr>
      </w:pPr>
      <w:r w:rsidRPr="00697F9B">
        <w:rPr>
          <w:rFonts w:ascii="Times New Roman" w:eastAsia="Times New Roman" w:hAnsi="Times New Roman" w:cs="Times New Roman"/>
          <w:sz w:val="24"/>
          <w:szCs w:val="24"/>
          <w:lang w:eastAsia="de-DE"/>
        </w:rPr>
        <w:lastRenderedPageBreak/>
        <w:t>Diese Schlösser und Burgen bieten nicht nur Einblicke in die deutsche Geschichte und Architektur, sondern auch in die Kultur und die Legenden, die sie umgeben. Sie sind faszinierende Ziele für Geschichtsinteressierte, Kulturfreunde und Abenteurer gleichermaßen. Besuche diese historischen Stätten, um die Pracht vergangener Zeiten zu erleben und die Geschichten der Menschen, die dort lebten, hautnah zu erfahren.</w:t>
      </w:r>
    </w:p>
    <w:p w14:paraId="7027FDCC" w14:textId="77777777" w:rsidR="003F45F2" w:rsidRDefault="003F45F2"/>
    <w:sectPr w:rsidR="003F45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5F2"/>
    <w:rsid w:val="003F45F2"/>
    <w:rsid w:val="00697F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965C9"/>
  <w15:chartTrackingRefBased/>
  <w15:docId w15:val="{6B14A049-751A-4D4F-B586-F0F4714A2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97F9B"/>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97F9B"/>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97F9B"/>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97F9B"/>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97F9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97F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498878">
      <w:bodyDiv w:val="1"/>
      <w:marLeft w:val="0"/>
      <w:marRight w:val="0"/>
      <w:marTop w:val="0"/>
      <w:marBottom w:val="0"/>
      <w:divBdr>
        <w:top w:val="none" w:sz="0" w:space="0" w:color="auto"/>
        <w:left w:val="none" w:sz="0" w:space="0" w:color="auto"/>
        <w:bottom w:val="none" w:sz="0" w:space="0" w:color="auto"/>
        <w:right w:val="none" w:sz="0" w:space="0" w:color="auto"/>
      </w:divBdr>
      <w:divsChild>
        <w:div w:id="305863799">
          <w:marLeft w:val="0"/>
          <w:marRight w:val="0"/>
          <w:marTop w:val="0"/>
          <w:marBottom w:val="0"/>
          <w:divBdr>
            <w:top w:val="none" w:sz="0" w:space="0" w:color="auto"/>
            <w:left w:val="none" w:sz="0" w:space="0" w:color="auto"/>
            <w:bottom w:val="none" w:sz="0" w:space="0" w:color="auto"/>
            <w:right w:val="none" w:sz="0" w:space="0" w:color="auto"/>
          </w:divBdr>
          <w:divsChild>
            <w:div w:id="868449819">
              <w:marLeft w:val="0"/>
              <w:marRight w:val="0"/>
              <w:marTop w:val="0"/>
              <w:marBottom w:val="0"/>
              <w:divBdr>
                <w:top w:val="none" w:sz="0" w:space="0" w:color="auto"/>
                <w:left w:val="none" w:sz="0" w:space="0" w:color="auto"/>
                <w:bottom w:val="none" w:sz="0" w:space="0" w:color="auto"/>
                <w:right w:val="none" w:sz="0" w:space="0" w:color="auto"/>
              </w:divBdr>
              <w:divsChild>
                <w:div w:id="467209462">
                  <w:marLeft w:val="0"/>
                  <w:marRight w:val="0"/>
                  <w:marTop w:val="0"/>
                  <w:marBottom w:val="0"/>
                  <w:divBdr>
                    <w:top w:val="none" w:sz="0" w:space="0" w:color="auto"/>
                    <w:left w:val="none" w:sz="0" w:space="0" w:color="auto"/>
                    <w:bottom w:val="none" w:sz="0" w:space="0" w:color="auto"/>
                    <w:right w:val="none" w:sz="0" w:space="0" w:color="auto"/>
                  </w:divBdr>
                  <w:divsChild>
                    <w:div w:id="618950141">
                      <w:marLeft w:val="0"/>
                      <w:marRight w:val="0"/>
                      <w:marTop w:val="0"/>
                      <w:marBottom w:val="0"/>
                      <w:divBdr>
                        <w:top w:val="none" w:sz="0" w:space="0" w:color="auto"/>
                        <w:left w:val="none" w:sz="0" w:space="0" w:color="auto"/>
                        <w:bottom w:val="none" w:sz="0" w:space="0" w:color="auto"/>
                        <w:right w:val="none" w:sz="0" w:space="0" w:color="auto"/>
                      </w:divBdr>
                      <w:divsChild>
                        <w:div w:id="872381133">
                          <w:marLeft w:val="0"/>
                          <w:marRight w:val="0"/>
                          <w:marTop w:val="0"/>
                          <w:marBottom w:val="0"/>
                          <w:divBdr>
                            <w:top w:val="none" w:sz="0" w:space="0" w:color="auto"/>
                            <w:left w:val="none" w:sz="0" w:space="0" w:color="auto"/>
                            <w:bottom w:val="none" w:sz="0" w:space="0" w:color="auto"/>
                            <w:right w:val="none" w:sz="0" w:space="0" w:color="auto"/>
                          </w:divBdr>
                          <w:divsChild>
                            <w:div w:id="53654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810</Words>
  <Characters>5109</Characters>
  <Application>Microsoft Office Word</Application>
  <DocSecurity>0</DocSecurity>
  <Lines>42</Lines>
  <Paragraphs>11</Paragraphs>
  <ScaleCrop>false</ScaleCrop>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2024-07-18T14:46:00Z</dcterms:created>
  <dcterms:modified xsi:type="dcterms:W3CDTF">2024-07-18T14:46:00Z</dcterms:modified>
</cp:coreProperties>
</file>